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C2B11B" w14:textId="77777777" w:rsidR="00EF166C" w:rsidRPr="00740E9F" w:rsidRDefault="004B1390" w:rsidP="00EF166C">
      <w:pPr>
        <w:spacing w:after="60"/>
        <w:jc w:val="center"/>
        <w:rPr>
          <w:rFonts w:cs="Arial"/>
          <w:b/>
          <w:bCs/>
          <w:sz w:val="20"/>
          <w:szCs w:val="20"/>
        </w:rPr>
      </w:pPr>
      <w:r w:rsidRPr="00740E9F">
        <w:rPr>
          <w:rFonts w:cs="Arial"/>
          <w:b/>
          <w:bCs/>
          <w:sz w:val="20"/>
          <w:szCs w:val="20"/>
        </w:rPr>
        <w:t xml:space="preserve">Ramowy program szkolenia </w:t>
      </w:r>
      <w:r w:rsidR="00A60726" w:rsidRPr="00740E9F">
        <w:rPr>
          <w:rFonts w:cs="Arial"/>
          <w:b/>
          <w:bCs/>
          <w:sz w:val="20"/>
          <w:szCs w:val="20"/>
        </w:rPr>
        <w:t>on-line</w:t>
      </w:r>
      <w:r w:rsidR="003E492E" w:rsidRPr="00740E9F">
        <w:rPr>
          <w:rFonts w:cs="Arial"/>
          <w:b/>
          <w:bCs/>
          <w:sz w:val="20"/>
          <w:szCs w:val="20"/>
        </w:rPr>
        <w:t xml:space="preserve"> </w:t>
      </w:r>
    </w:p>
    <w:p w14:paraId="24112157" w14:textId="56A8A3C5" w:rsidR="009C33C7" w:rsidRPr="00740E9F" w:rsidRDefault="004B1390" w:rsidP="004B1390">
      <w:pPr>
        <w:spacing w:after="60"/>
        <w:jc w:val="center"/>
        <w:rPr>
          <w:rFonts w:cs="Arial"/>
          <w:b/>
          <w:bCs/>
          <w:sz w:val="20"/>
          <w:szCs w:val="20"/>
        </w:rPr>
      </w:pPr>
      <w:r w:rsidRPr="00740E9F">
        <w:rPr>
          <w:rFonts w:cs="Arial"/>
          <w:b/>
          <w:bCs/>
          <w:sz w:val="20"/>
          <w:szCs w:val="20"/>
        </w:rPr>
        <w:t>w dni</w:t>
      </w:r>
      <w:r w:rsidR="00B26F3D" w:rsidRPr="00740E9F">
        <w:rPr>
          <w:rFonts w:cs="Arial"/>
          <w:b/>
          <w:bCs/>
          <w:sz w:val="20"/>
          <w:szCs w:val="20"/>
        </w:rPr>
        <w:t>u</w:t>
      </w:r>
      <w:r w:rsidRPr="00740E9F">
        <w:rPr>
          <w:rFonts w:cs="Arial"/>
          <w:b/>
          <w:bCs/>
          <w:sz w:val="20"/>
          <w:szCs w:val="20"/>
        </w:rPr>
        <w:t xml:space="preserve"> </w:t>
      </w:r>
      <w:r w:rsidR="008072B6">
        <w:rPr>
          <w:rFonts w:cs="Arial"/>
          <w:b/>
          <w:sz w:val="20"/>
          <w:szCs w:val="20"/>
        </w:rPr>
        <w:t>1</w:t>
      </w:r>
      <w:r w:rsidR="007975F8">
        <w:rPr>
          <w:rFonts w:cs="Arial"/>
          <w:b/>
          <w:sz w:val="20"/>
          <w:szCs w:val="20"/>
        </w:rPr>
        <w:t>4</w:t>
      </w:r>
      <w:r w:rsidR="008072B6">
        <w:rPr>
          <w:rFonts w:cs="Arial"/>
          <w:b/>
          <w:sz w:val="20"/>
          <w:szCs w:val="20"/>
        </w:rPr>
        <w:t>.1</w:t>
      </w:r>
      <w:r w:rsidR="007975F8">
        <w:rPr>
          <w:rFonts w:cs="Arial"/>
          <w:b/>
          <w:sz w:val="20"/>
          <w:szCs w:val="20"/>
        </w:rPr>
        <w:t>2</w:t>
      </w:r>
      <w:r w:rsidR="00830B24" w:rsidRPr="00740E9F">
        <w:rPr>
          <w:rFonts w:cs="Arial"/>
          <w:b/>
          <w:sz w:val="20"/>
          <w:szCs w:val="20"/>
        </w:rPr>
        <w:t>.</w:t>
      </w:r>
      <w:r w:rsidR="003510C9" w:rsidRPr="00740E9F">
        <w:rPr>
          <w:rFonts w:cs="Arial"/>
          <w:b/>
          <w:bCs/>
          <w:sz w:val="20"/>
          <w:szCs w:val="20"/>
        </w:rPr>
        <w:t>2020</w:t>
      </w:r>
      <w:r w:rsidR="00F14362" w:rsidRPr="00740E9F">
        <w:rPr>
          <w:rFonts w:cs="Arial"/>
          <w:b/>
          <w:bCs/>
          <w:sz w:val="20"/>
          <w:szCs w:val="20"/>
        </w:rPr>
        <w:t xml:space="preserve"> </w:t>
      </w:r>
      <w:r w:rsidR="009C33C7" w:rsidRPr="00740E9F">
        <w:rPr>
          <w:rFonts w:cs="Arial"/>
          <w:b/>
          <w:bCs/>
          <w:sz w:val="20"/>
          <w:szCs w:val="20"/>
        </w:rPr>
        <w:t>r.</w:t>
      </w:r>
      <w:r w:rsidR="005D1F0B" w:rsidRPr="00740E9F">
        <w:rPr>
          <w:rFonts w:cs="Arial"/>
          <w:b/>
          <w:bCs/>
          <w:sz w:val="20"/>
          <w:szCs w:val="20"/>
        </w:rPr>
        <w:t xml:space="preserve">, </w:t>
      </w:r>
      <w:r w:rsidR="009C33C7" w:rsidRPr="00740E9F">
        <w:rPr>
          <w:rFonts w:cs="Arial"/>
          <w:b/>
          <w:bCs/>
          <w:sz w:val="20"/>
          <w:szCs w:val="20"/>
        </w:rPr>
        <w:t>pod tytułem</w:t>
      </w:r>
    </w:p>
    <w:p w14:paraId="4038D9DA" w14:textId="1A1F7993" w:rsidR="003510C9" w:rsidRDefault="007975F8" w:rsidP="009C33C7">
      <w:pPr>
        <w:spacing w:after="60"/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</w:pPr>
      <w:r w:rsidRPr="007975F8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ZMIANY W FUNKCJONOWANIU EU ETS PO 1 STYCZNIA 2021</w:t>
      </w:r>
    </w:p>
    <w:p w14:paraId="600A5277" w14:textId="77777777" w:rsidR="008072B6" w:rsidRPr="0076456B" w:rsidRDefault="008072B6" w:rsidP="009C33C7">
      <w:pPr>
        <w:spacing w:after="60"/>
        <w:jc w:val="center"/>
        <w:rPr>
          <w:rFonts w:cs="Arial"/>
          <w:b/>
          <w:bCs/>
          <w:sz w:val="20"/>
          <w:szCs w:val="20"/>
        </w:rPr>
      </w:pPr>
    </w:p>
    <w:p w14:paraId="070A8A02" w14:textId="14CA12E4" w:rsidR="003510C9" w:rsidRDefault="003510C9" w:rsidP="007975F8">
      <w:pPr>
        <w:pStyle w:val="NormalnyWeb"/>
        <w:shd w:val="clear" w:color="auto" w:fill="FFFFFF"/>
        <w:spacing w:before="0" w:beforeAutospacing="0" w:after="158" w:afterAutospacing="0"/>
        <w:jc w:val="both"/>
        <w:rPr>
          <w:rFonts w:ascii="Arial" w:hAnsi="Arial" w:cs="Arial"/>
          <w:color w:val="242323"/>
          <w:sz w:val="20"/>
          <w:szCs w:val="20"/>
        </w:rPr>
      </w:pPr>
      <w:r w:rsidRPr="0076456B">
        <w:rPr>
          <w:rFonts w:ascii="Arial" w:hAnsi="Arial" w:cs="Arial"/>
          <w:b/>
          <w:bCs/>
          <w:color w:val="242323"/>
          <w:sz w:val="20"/>
          <w:szCs w:val="20"/>
        </w:rPr>
        <w:t>Wykładowca:</w:t>
      </w:r>
      <w:r w:rsidR="00B26F3D">
        <w:rPr>
          <w:rFonts w:ascii="Arial" w:hAnsi="Arial" w:cs="Arial"/>
          <w:color w:val="242323"/>
          <w:sz w:val="20"/>
          <w:szCs w:val="20"/>
        </w:rPr>
        <w:t xml:space="preserve"> </w:t>
      </w:r>
      <w:r w:rsidR="007975F8" w:rsidRPr="007975F8">
        <w:rPr>
          <w:rFonts w:ascii="Arial" w:hAnsi="Arial" w:cs="Arial"/>
          <w:color w:val="242323"/>
          <w:sz w:val="20"/>
          <w:szCs w:val="20"/>
        </w:rPr>
        <w:t>mgr inż. Bartosz Biegaj - specjalista z zakresu ochrony środowiska, audytor wiodący EU ETS, szkoleniowiec, właściciel firmy doradczej specjalizującej się w obszarze EU ETS. Posiada bogate doświadczenie, zarówno po stronie prowadzącego instalację jak i audytorskiej, co pozwala szerzej spojrzeć na kluczowe zagadnienia monitorowania emisji gazów cieplarnianych.</w:t>
      </w:r>
    </w:p>
    <w:p w14:paraId="3A5D1BFC" w14:textId="77777777" w:rsidR="00511C34" w:rsidRPr="0076456B" w:rsidRDefault="00511C34" w:rsidP="007975F8">
      <w:pPr>
        <w:pStyle w:val="NormalnyWeb"/>
        <w:shd w:val="clear" w:color="auto" w:fill="FFFFFF"/>
        <w:spacing w:before="0" w:beforeAutospacing="0" w:after="158" w:afterAutospacing="0"/>
        <w:jc w:val="both"/>
        <w:rPr>
          <w:rFonts w:ascii="Arial" w:hAnsi="Arial" w:cs="Arial"/>
          <w:color w:val="242323"/>
          <w:sz w:val="20"/>
          <w:szCs w:val="20"/>
        </w:rPr>
      </w:pPr>
    </w:p>
    <w:p w14:paraId="2107614C" w14:textId="744E19EB" w:rsidR="008072B6" w:rsidRPr="00362279" w:rsidRDefault="008072B6" w:rsidP="008072B6">
      <w:pPr>
        <w:spacing w:after="60"/>
        <w:rPr>
          <w:rFonts w:cs="Arial"/>
          <w:b/>
          <w:color w:val="31849B" w:themeColor="accent5" w:themeShade="BF"/>
          <w:sz w:val="20"/>
          <w:szCs w:val="20"/>
          <w:u w:val="single"/>
        </w:rPr>
      </w:pPr>
      <w:r>
        <w:rPr>
          <w:rFonts w:cs="Arial"/>
          <w:b/>
          <w:color w:val="31849B" w:themeColor="accent5" w:themeShade="BF"/>
          <w:sz w:val="20"/>
          <w:szCs w:val="20"/>
          <w:u w:val="single"/>
        </w:rPr>
        <w:t>Harmonogram szkolenia: 1</w:t>
      </w:r>
      <w:r w:rsidR="007975F8">
        <w:rPr>
          <w:rFonts w:cs="Arial"/>
          <w:b/>
          <w:color w:val="31849B" w:themeColor="accent5" w:themeShade="BF"/>
          <w:sz w:val="20"/>
          <w:szCs w:val="20"/>
          <w:u w:val="single"/>
        </w:rPr>
        <w:t>4</w:t>
      </w:r>
      <w:r>
        <w:rPr>
          <w:rFonts w:cs="Arial"/>
          <w:b/>
          <w:color w:val="31849B" w:themeColor="accent5" w:themeShade="BF"/>
          <w:sz w:val="20"/>
          <w:szCs w:val="20"/>
          <w:u w:val="single"/>
        </w:rPr>
        <w:t xml:space="preserve"> </w:t>
      </w:r>
      <w:r w:rsidR="007975F8">
        <w:rPr>
          <w:rFonts w:cs="Arial"/>
          <w:b/>
          <w:color w:val="31849B" w:themeColor="accent5" w:themeShade="BF"/>
          <w:sz w:val="20"/>
          <w:szCs w:val="20"/>
          <w:u w:val="single"/>
        </w:rPr>
        <w:t>grudnia</w:t>
      </w:r>
      <w:r>
        <w:rPr>
          <w:rFonts w:cs="Arial"/>
          <w:b/>
          <w:color w:val="31849B" w:themeColor="accent5" w:themeShade="BF"/>
          <w:sz w:val="20"/>
          <w:szCs w:val="20"/>
          <w:u w:val="single"/>
        </w:rPr>
        <w:t xml:space="preserve">, </w:t>
      </w:r>
      <w:r w:rsidRPr="00362279">
        <w:rPr>
          <w:rFonts w:cs="Arial"/>
          <w:b/>
          <w:color w:val="31849B" w:themeColor="accent5" w:themeShade="BF"/>
          <w:sz w:val="20"/>
          <w:szCs w:val="20"/>
          <w:u w:val="single"/>
        </w:rPr>
        <w:t>godz. 9:00 – 14:30</w:t>
      </w:r>
    </w:p>
    <w:p w14:paraId="6E6D92BE" w14:textId="77777777" w:rsidR="007975F8" w:rsidRPr="007975F8" w:rsidRDefault="007975F8" w:rsidP="007975F8">
      <w:pPr>
        <w:pStyle w:val="Akapitzlist"/>
        <w:numPr>
          <w:ilvl w:val="0"/>
          <w:numId w:val="4"/>
        </w:numPr>
        <w:rPr>
          <w:rStyle w:val="Pogrubienie"/>
          <w:rFonts w:cs="Arial"/>
          <w:b w:val="0"/>
          <w:bCs w:val="0"/>
          <w:iCs/>
          <w:sz w:val="20"/>
          <w:szCs w:val="20"/>
        </w:rPr>
      </w:pPr>
      <w:r w:rsidRPr="007975F8">
        <w:rPr>
          <w:rStyle w:val="Pogrubienie"/>
          <w:rFonts w:cs="Arial"/>
          <w:b w:val="0"/>
          <w:bCs w:val="0"/>
          <w:iCs/>
          <w:sz w:val="20"/>
          <w:szCs w:val="20"/>
        </w:rPr>
        <w:t>Przywitanie Uczestników;</w:t>
      </w:r>
    </w:p>
    <w:p w14:paraId="7CA3663A" w14:textId="77777777" w:rsidR="007975F8" w:rsidRPr="007975F8" w:rsidRDefault="007975F8" w:rsidP="007975F8">
      <w:pPr>
        <w:pStyle w:val="Akapitzlist"/>
        <w:numPr>
          <w:ilvl w:val="0"/>
          <w:numId w:val="4"/>
        </w:numPr>
        <w:rPr>
          <w:rStyle w:val="Pogrubienie"/>
          <w:rFonts w:cs="Arial"/>
          <w:b w:val="0"/>
          <w:bCs w:val="0"/>
          <w:iCs/>
          <w:sz w:val="20"/>
          <w:szCs w:val="20"/>
        </w:rPr>
      </w:pPr>
      <w:r w:rsidRPr="007975F8">
        <w:rPr>
          <w:rStyle w:val="Pogrubienie"/>
          <w:rFonts w:cs="Arial"/>
          <w:b w:val="0"/>
          <w:bCs w:val="0"/>
          <w:iCs/>
          <w:sz w:val="20"/>
          <w:szCs w:val="20"/>
        </w:rPr>
        <w:t>Podstawa prawna, omówienie nowych aktów prawnych;</w:t>
      </w:r>
    </w:p>
    <w:p w14:paraId="2395ABCB" w14:textId="77777777" w:rsidR="007975F8" w:rsidRPr="007975F8" w:rsidRDefault="007975F8" w:rsidP="007975F8">
      <w:pPr>
        <w:pStyle w:val="Akapitzlist"/>
        <w:numPr>
          <w:ilvl w:val="0"/>
          <w:numId w:val="4"/>
        </w:numPr>
        <w:rPr>
          <w:rStyle w:val="Pogrubienie"/>
          <w:rFonts w:cs="Arial"/>
          <w:b w:val="0"/>
          <w:bCs w:val="0"/>
          <w:iCs/>
          <w:sz w:val="20"/>
          <w:szCs w:val="20"/>
        </w:rPr>
      </w:pPr>
      <w:r w:rsidRPr="007975F8">
        <w:rPr>
          <w:rStyle w:val="Pogrubienie"/>
          <w:rFonts w:cs="Arial"/>
          <w:b w:val="0"/>
          <w:bCs w:val="0"/>
          <w:iCs/>
          <w:sz w:val="20"/>
          <w:szCs w:val="20"/>
        </w:rPr>
        <w:t>Cykl EU ETS – terminarz prowadzącego instalację;</w:t>
      </w:r>
    </w:p>
    <w:p w14:paraId="3FEC53CD" w14:textId="77777777" w:rsidR="007975F8" w:rsidRPr="007975F8" w:rsidRDefault="007975F8" w:rsidP="007975F8">
      <w:pPr>
        <w:pStyle w:val="Akapitzlist"/>
        <w:numPr>
          <w:ilvl w:val="0"/>
          <w:numId w:val="4"/>
        </w:numPr>
        <w:rPr>
          <w:rStyle w:val="Pogrubienie"/>
          <w:rFonts w:cs="Arial"/>
          <w:b w:val="0"/>
          <w:bCs w:val="0"/>
          <w:iCs/>
          <w:sz w:val="20"/>
          <w:szCs w:val="20"/>
        </w:rPr>
      </w:pPr>
      <w:r w:rsidRPr="007975F8">
        <w:rPr>
          <w:rStyle w:val="Pogrubienie"/>
          <w:rFonts w:cs="Arial"/>
          <w:b w:val="0"/>
          <w:bCs w:val="0"/>
          <w:iCs/>
          <w:sz w:val="20"/>
          <w:szCs w:val="20"/>
        </w:rPr>
        <w:t xml:space="preserve">Granice instalacji, a granice </w:t>
      </w:r>
      <w:proofErr w:type="spellStart"/>
      <w:r w:rsidRPr="007975F8">
        <w:rPr>
          <w:rStyle w:val="Pogrubienie"/>
          <w:rFonts w:cs="Arial"/>
          <w:b w:val="0"/>
          <w:bCs w:val="0"/>
          <w:iCs/>
          <w:sz w:val="20"/>
          <w:szCs w:val="20"/>
        </w:rPr>
        <w:t>podinstalacji</w:t>
      </w:r>
      <w:proofErr w:type="spellEnd"/>
      <w:r w:rsidRPr="007975F8">
        <w:rPr>
          <w:rStyle w:val="Pogrubienie"/>
          <w:rFonts w:cs="Arial"/>
          <w:b w:val="0"/>
          <w:bCs w:val="0"/>
          <w:iCs/>
          <w:sz w:val="20"/>
          <w:szCs w:val="20"/>
        </w:rPr>
        <w:t>;</w:t>
      </w:r>
    </w:p>
    <w:p w14:paraId="6857BD22" w14:textId="77777777" w:rsidR="007975F8" w:rsidRPr="007975F8" w:rsidRDefault="007975F8" w:rsidP="007975F8">
      <w:pPr>
        <w:pStyle w:val="Akapitzlist"/>
        <w:numPr>
          <w:ilvl w:val="0"/>
          <w:numId w:val="4"/>
        </w:numPr>
        <w:rPr>
          <w:rStyle w:val="Pogrubienie"/>
          <w:rFonts w:cs="Arial"/>
          <w:b w:val="0"/>
          <w:bCs w:val="0"/>
          <w:iCs/>
          <w:sz w:val="20"/>
          <w:szCs w:val="20"/>
        </w:rPr>
      </w:pPr>
      <w:r w:rsidRPr="007975F8">
        <w:rPr>
          <w:rStyle w:val="Pogrubienie"/>
          <w:rFonts w:cs="Arial"/>
          <w:b w:val="0"/>
          <w:bCs w:val="0"/>
          <w:iCs/>
          <w:sz w:val="20"/>
          <w:szCs w:val="20"/>
        </w:rPr>
        <w:t>Zasady przydziału uprawnień, definicje: HAL, CLEF, LF, CSCF;</w:t>
      </w:r>
    </w:p>
    <w:p w14:paraId="08FF9D24" w14:textId="77777777" w:rsidR="007975F8" w:rsidRPr="007975F8" w:rsidRDefault="007975F8" w:rsidP="007975F8">
      <w:pPr>
        <w:pStyle w:val="Akapitzlist"/>
        <w:numPr>
          <w:ilvl w:val="0"/>
          <w:numId w:val="4"/>
        </w:numPr>
        <w:rPr>
          <w:rStyle w:val="Pogrubienie"/>
          <w:rFonts w:cs="Arial"/>
          <w:b w:val="0"/>
          <w:bCs w:val="0"/>
          <w:iCs/>
          <w:sz w:val="20"/>
          <w:szCs w:val="20"/>
        </w:rPr>
      </w:pPr>
      <w:r w:rsidRPr="007975F8">
        <w:rPr>
          <w:rStyle w:val="Pogrubienie"/>
          <w:rFonts w:cs="Arial"/>
          <w:b w:val="0"/>
          <w:bCs w:val="0"/>
          <w:iCs/>
          <w:sz w:val="20"/>
          <w:szCs w:val="20"/>
        </w:rPr>
        <w:t>Plan metodyki monitorowania;</w:t>
      </w:r>
    </w:p>
    <w:p w14:paraId="513C351C" w14:textId="77777777" w:rsidR="007975F8" w:rsidRPr="007975F8" w:rsidRDefault="007975F8" w:rsidP="007975F8">
      <w:pPr>
        <w:pStyle w:val="Akapitzlist"/>
        <w:numPr>
          <w:ilvl w:val="0"/>
          <w:numId w:val="4"/>
        </w:numPr>
        <w:rPr>
          <w:rStyle w:val="Pogrubienie"/>
          <w:rFonts w:cs="Arial"/>
          <w:b w:val="0"/>
          <w:bCs w:val="0"/>
          <w:iCs/>
          <w:sz w:val="20"/>
          <w:szCs w:val="20"/>
        </w:rPr>
      </w:pPr>
      <w:r w:rsidRPr="007975F8">
        <w:rPr>
          <w:rStyle w:val="Pogrubienie"/>
          <w:rFonts w:cs="Arial"/>
          <w:b w:val="0"/>
          <w:bCs w:val="0"/>
          <w:iCs/>
          <w:sz w:val="20"/>
          <w:szCs w:val="20"/>
        </w:rPr>
        <w:t>Nadzór nad układami pomiarowymi;</w:t>
      </w:r>
    </w:p>
    <w:p w14:paraId="0DCE5482" w14:textId="77777777" w:rsidR="007975F8" w:rsidRPr="007975F8" w:rsidRDefault="007975F8" w:rsidP="007975F8">
      <w:pPr>
        <w:pStyle w:val="Akapitzlist"/>
        <w:numPr>
          <w:ilvl w:val="0"/>
          <w:numId w:val="4"/>
        </w:numPr>
        <w:rPr>
          <w:rStyle w:val="Pogrubienie"/>
          <w:rFonts w:cs="Arial"/>
          <w:b w:val="0"/>
          <w:bCs w:val="0"/>
          <w:iCs/>
          <w:sz w:val="20"/>
          <w:szCs w:val="20"/>
        </w:rPr>
      </w:pPr>
      <w:r w:rsidRPr="007975F8">
        <w:rPr>
          <w:rStyle w:val="Pogrubienie"/>
          <w:rFonts w:cs="Arial"/>
          <w:b w:val="0"/>
          <w:bCs w:val="0"/>
          <w:iCs/>
          <w:sz w:val="20"/>
          <w:szCs w:val="20"/>
        </w:rPr>
        <w:t>System kontroli wewnętrznej wg FAR;</w:t>
      </w:r>
    </w:p>
    <w:p w14:paraId="3F8CB0D4" w14:textId="77777777" w:rsidR="007975F8" w:rsidRPr="007975F8" w:rsidRDefault="007975F8" w:rsidP="007975F8">
      <w:pPr>
        <w:pStyle w:val="Akapitzlist"/>
        <w:numPr>
          <w:ilvl w:val="0"/>
          <w:numId w:val="4"/>
        </w:numPr>
        <w:rPr>
          <w:rStyle w:val="Pogrubienie"/>
          <w:rFonts w:cs="Arial"/>
          <w:b w:val="0"/>
          <w:bCs w:val="0"/>
          <w:iCs/>
          <w:sz w:val="20"/>
          <w:szCs w:val="20"/>
        </w:rPr>
      </w:pPr>
      <w:r w:rsidRPr="007975F8">
        <w:rPr>
          <w:rStyle w:val="Pogrubienie"/>
          <w:rFonts w:cs="Arial"/>
          <w:b w:val="0"/>
          <w:bCs w:val="0"/>
          <w:iCs/>
          <w:sz w:val="20"/>
          <w:szCs w:val="20"/>
        </w:rPr>
        <w:t>Ocena ryzyka;</w:t>
      </w:r>
    </w:p>
    <w:p w14:paraId="1368984C" w14:textId="77777777" w:rsidR="007975F8" w:rsidRPr="007975F8" w:rsidRDefault="007975F8" w:rsidP="007975F8">
      <w:pPr>
        <w:pStyle w:val="Akapitzlist"/>
        <w:numPr>
          <w:ilvl w:val="0"/>
          <w:numId w:val="4"/>
        </w:numPr>
        <w:rPr>
          <w:rStyle w:val="Pogrubienie"/>
          <w:rFonts w:cs="Arial"/>
          <w:b w:val="0"/>
          <w:bCs w:val="0"/>
          <w:iCs/>
          <w:sz w:val="20"/>
          <w:szCs w:val="20"/>
        </w:rPr>
      </w:pPr>
      <w:r w:rsidRPr="007975F8">
        <w:rPr>
          <w:rStyle w:val="Pogrubienie"/>
          <w:rFonts w:cs="Arial"/>
          <w:b w:val="0"/>
          <w:bCs w:val="0"/>
          <w:iCs/>
          <w:sz w:val="20"/>
          <w:szCs w:val="20"/>
        </w:rPr>
        <w:t>Przegląd kodów PRODCOM i ocena adekwatności planu metodyki monitorowania;</w:t>
      </w:r>
    </w:p>
    <w:p w14:paraId="2EA768F0" w14:textId="77777777" w:rsidR="007975F8" w:rsidRPr="007975F8" w:rsidRDefault="007975F8" w:rsidP="007975F8">
      <w:pPr>
        <w:pStyle w:val="Akapitzlist"/>
        <w:numPr>
          <w:ilvl w:val="0"/>
          <w:numId w:val="4"/>
        </w:numPr>
        <w:rPr>
          <w:rStyle w:val="Pogrubienie"/>
          <w:rFonts w:cs="Arial"/>
          <w:b w:val="0"/>
          <w:bCs w:val="0"/>
          <w:iCs/>
          <w:sz w:val="20"/>
          <w:szCs w:val="20"/>
        </w:rPr>
      </w:pPr>
      <w:r w:rsidRPr="007975F8">
        <w:rPr>
          <w:rStyle w:val="Pogrubienie"/>
          <w:rFonts w:cs="Arial"/>
          <w:b w:val="0"/>
          <w:bCs w:val="0"/>
          <w:iCs/>
          <w:sz w:val="20"/>
          <w:szCs w:val="20"/>
        </w:rPr>
        <w:t>Nowy zakres weryfikacji;</w:t>
      </w:r>
    </w:p>
    <w:p w14:paraId="6771840B" w14:textId="77777777" w:rsidR="007975F8" w:rsidRPr="007975F8" w:rsidRDefault="007975F8" w:rsidP="007975F8">
      <w:pPr>
        <w:pStyle w:val="Akapitzlist"/>
        <w:numPr>
          <w:ilvl w:val="0"/>
          <w:numId w:val="4"/>
        </w:numPr>
        <w:rPr>
          <w:rStyle w:val="Pogrubienie"/>
          <w:rFonts w:cs="Arial"/>
          <w:b w:val="0"/>
          <w:bCs w:val="0"/>
          <w:iCs/>
          <w:sz w:val="20"/>
          <w:szCs w:val="20"/>
        </w:rPr>
      </w:pPr>
      <w:r w:rsidRPr="007975F8">
        <w:rPr>
          <w:rStyle w:val="Pogrubienie"/>
          <w:rFonts w:cs="Arial"/>
          <w:b w:val="0"/>
          <w:bCs w:val="0"/>
          <w:iCs/>
          <w:sz w:val="20"/>
          <w:szCs w:val="20"/>
        </w:rPr>
        <w:t>Dyskusja.</w:t>
      </w:r>
    </w:p>
    <w:p w14:paraId="016EA5E9" w14:textId="578D9A84" w:rsidR="008072B6" w:rsidRPr="00362279" w:rsidRDefault="008072B6" w:rsidP="007975F8">
      <w:pPr>
        <w:pStyle w:val="Akapitzlist"/>
        <w:rPr>
          <w:rFonts w:cs="Arial"/>
          <w:i/>
          <w:sz w:val="20"/>
          <w:szCs w:val="20"/>
        </w:rPr>
      </w:pPr>
    </w:p>
    <w:p w14:paraId="0CDF9C9C" w14:textId="77777777" w:rsidR="008072B6" w:rsidRPr="00362279" w:rsidRDefault="008072B6" w:rsidP="008072B6">
      <w:pPr>
        <w:rPr>
          <w:rFonts w:cs="Arial"/>
          <w:sz w:val="20"/>
          <w:szCs w:val="20"/>
        </w:rPr>
      </w:pPr>
    </w:p>
    <w:p w14:paraId="7987D2A7" w14:textId="77777777" w:rsidR="0076456B" w:rsidRPr="0076456B" w:rsidRDefault="0076456B" w:rsidP="004B1390">
      <w:pPr>
        <w:spacing w:after="60"/>
        <w:rPr>
          <w:rFonts w:cs="Arial"/>
          <w:b/>
          <w:sz w:val="20"/>
          <w:szCs w:val="20"/>
          <w:u w:val="single"/>
        </w:rPr>
      </w:pPr>
    </w:p>
    <w:p w14:paraId="6AA94F08" w14:textId="77777777" w:rsidR="00EC6853" w:rsidRPr="0076456B" w:rsidRDefault="00EC6853">
      <w:pPr>
        <w:spacing w:after="200" w:line="276" w:lineRule="auto"/>
        <w:jc w:val="left"/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br w:type="page"/>
      </w:r>
    </w:p>
    <w:p w14:paraId="7C49DFF6" w14:textId="77777777" w:rsidR="00B26F3D" w:rsidRDefault="00EC6853" w:rsidP="00B26F3D">
      <w:pPr>
        <w:jc w:val="center"/>
        <w:rPr>
          <w:rFonts w:cs="Arial"/>
          <w:sz w:val="20"/>
          <w:szCs w:val="20"/>
        </w:rPr>
      </w:pPr>
      <w:r w:rsidRPr="009F1EDE">
        <w:rPr>
          <w:rFonts w:cs="Arial"/>
          <w:sz w:val="20"/>
          <w:szCs w:val="20"/>
        </w:rPr>
        <w:lastRenderedPageBreak/>
        <w:t>Formularz zgłoszeniowy</w:t>
      </w:r>
    </w:p>
    <w:p w14:paraId="3921DC73" w14:textId="63E19CE4" w:rsidR="008072B6" w:rsidRDefault="007975F8" w:rsidP="008072B6">
      <w:pPr>
        <w:spacing w:after="60"/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</w:pPr>
      <w:r w:rsidRPr="007975F8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ZMIANY W FUNKCJONOWANIU EU ETS PO 1 STYCZNIA 2021</w:t>
      </w:r>
    </w:p>
    <w:p w14:paraId="6312F9D2" w14:textId="77777777" w:rsidR="008D7B4C" w:rsidRPr="0076456B" w:rsidRDefault="008D7B4C" w:rsidP="00EC6853">
      <w:pPr>
        <w:jc w:val="center"/>
        <w:rPr>
          <w:rFonts w:cs="Arial"/>
          <w:b/>
          <w:color w:val="31849B" w:themeColor="accent5" w:themeShade="BF"/>
          <w:sz w:val="20"/>
          <w:szCs w:val="20"/>
        </w:rPr>
      </w:pPr>
    </w:p>
    <w:tbl>
      <w:tblPr>
        <w:tblStyle w:val="Tabela-Siatka"/>
        <w:tblW w:w="0" w:type="auto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ook w:val="04A0" w:firstRow="1" w:lastRow="0" w:firstColumn="1" w:lastColumn="0" w:noHBand="0" w:noVBand="1"/>
      </w:tblPr>
      <w:tblGrid>
        <w:gridCol w:w="4528"/>
        <w:gridCol w:w="4528"/>
      </w:tblGrid>
      <w:tr w:rsidR="00EC6853" w:rsidRPr="0076456B" w14:paraId="05091E9A" w14:textId="77777777" w:rsidTr="003510C9">
        <w:tc>
          <w:tcPr>
            <w:tcW w:w="4528" w:type="dxa"/>
          </w:tcPr>
          <w:p w14:paraId="6A06E985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Nabywca:</w:t>
            </w:r>
          </w:p>
        </w:tc>
        <w:tc>
          <w:tcPr>
            <w:tcW w:w="4528" w:type="dxa"/>
            <w:shd w:val="clear" w:color="auto" w:fill="auto"/>
          </w:tcPr>
          <w:p w14:paraId="2639734D" w14:textId="77777777" w:rsidR="003510C9" w:rsidRPr="0076456B" w:rsidRDefault="003510C9" w:rsidP="003510C9">
            <w:pPr>
              <w:jc w:val="left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Organizator:</w:t>
            </w:r>
          </w:p>
        </w:tc>
      </w:tr>
      <w:tr w:rsidR="00EC6853" w:rsidRPr="0076456B" w14:paraId="1E267891" w14:textId="77777777" w:rsidTr="00E8705C">
        <w:tc>
          <w:tcPr>
            <w:tcW w:w="4528" w:type="dxa"/>
          </w:tcPr>
          <w:p w14:paraId="49E7B450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58FD4E0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08A6809E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76A0D15C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128CBDD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3C5ADD75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8" w:type="dxa"/>
          </w:tcPr>
          <w:p w14:paraId="04EEA5E1" w14:textId="77777777" w:rsidR="003510C9" w:rsidRPr="0076456B" w:rsidRDefault="003510C9" w:rsidP="003510C9">
            <w:pPr>
              <w:jc w:val="center"/>
              <w:rPr>
                <w:rFonts w:cs="Arial"/>
                <w:b/>
                <w:bCs/>
                <w:color w:val="31849B" w:themeColor="accent5" w:themeShade="BF"/>
                <w:sz w:val="20"/>
                <w:szCs w:val="20"/>
              </w:rPr>
            </w:pPr>
            <w:r w:rsidRPr="0076456B">
              <w:rPr>
                <w:rFonts w:cs="Arial"/>
                <w:b/>
                <w:bCs/>
                <w:color w:val="31849B" w:themeColor="accent5" w:themeShade="BF"/>
                <w:sz w:val="20"/>
                <w:szCs w:val="20"/>
              </w:rPr>
              <w:t>LABORATORYJNIE.PL</w:t>
            </w:r>
          </w:p>
          <w:p w14:paraId="525E4A15" w14:textId="77777777" w:rsidR="003510C9" w:rsidRPr="0076456B" w:rsidRDefault="003510C9" w:rsidP="003510C9">
            <w:pPr>
              <w:jc w:val="center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Right Solution</w:t>
            </w:r>
          </w:p>
          <w:p w14:paraId="064CDAF4" w14:textId="77777777" w:rsidR="003510C9" w:rsidRPr="0076456B" w:rsidRDefault="003510C9" w:rsidP="003510C9">
            <w:pPr>
              <w:jc w:val="center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Iwona Wołowiec</w:t>
            </w:r>
          </w:p>
          <w:p w14:paraId="4D787584" w14:textId="77777777" w:rsidR="003510C9" w:rsidRPr="0076456B" w:rsidRDefault="003510C9" w:rsidP="003510C9">
            <w:pPr>
              <w:jc w:val="center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Ul. Barwinek 9/31, 25-150 Kielce</w:t>
            </w:r>
          </w:p>
          <w:p w14:paraId="21412F9B" w14:textId="77777777" w:rsidR="003510C9" w:rsidRPr="0076456B" w:rsidRDefault="003510C9" w:rsidP="003510C9">
            <w:pPr>
              <w:jc w:val="center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 xml:space="preserve">NIP: </w:t>
            </w:r>
            <w:r w:rsidRPr="0076456B">
              <w:rPr>
                <w:rFonts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959-15-49-106</w:t>
            </w:r>
          </w:p>
          <w:p w14:paraId="5CCC214D" w14:textId="77777777" w:rsidR="00EC6853" w:rsidRPr="0076456B" w:rsidRDefault="003510C9" w:rsidP="003510C9">
            <w:pPr>
              <w:jc w:val="center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 xml:space="preserve">REGON: </w:t>
            </w:r>
            <w:r w:rsidRPr="0076456B">
              <w:rPr>
                <w:rFonts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381069901</w:t>
            </w:r>
          </w:p>
        </w:tc>
      </w:tr>
    </w:tbl>
    <w:p w14:paraId="44EC143D" w14:textId="77777777" w:rsidR="00EC6853" w:rsidRPr="0076456B" w:rsidRDefault="00EC6853" w:rsidP="00EC6853">
      <w:pPr>
        <w:rPr>
          <w:rFonts w:cs="Arial"/>
          <w:sz w:val="20"/>
          <w:szCs w:val="20"/>
        </w:rPr>
      </w:pPr>
    </w:p>
    <w:p w14:paraId="2FD13F87" w14:textId="77777777"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>Zgłaszam udział następujących osób w szkoleniu:</w:t>
      </w:r>
    </w:p>
    <w:tbl>
      <w:tblPr>
        <w:tblStyle w:val="Tabela-Siatka"/>
        <w:tblW w:w="0" w:type="auto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ook w:val="04A0" w:firstRow="1" w:lastRow="0" w:firstColumn="1" w:lastColumn="0" w:noHBand="0" w:noVBand="1"/>
      </w:tblPr>
      <w:tblGrid>
        <w:gridCol w:w="328"/>
        <w:gridCol w:w="4307"/>
        <w:gridCol w:w="2274"/>
        <w:gridCol w:w="2153"/>
      </w:tblGrid>
      <w:tr w:rsidR="00EC6853" w:rsidRPr="0076456B" w14:paraId="555F6F17" w14:textId="77777777" w:rsidTr="00E8705C">
        <w:tc>
          <w:tcPr>
            <w:tcW w:w="261" w:type="dxa"/>
          </w:tcPr>
          <w:p w14:paraId="097EEFF1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339" w:type="dxa"/>
          </w:tcPr>
          <w:p w14:paraId="65C7B87B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Imię i nazwisko</w:t>
            </w:r>
          </w:p>
        </w:tc>
        <w:tc>
          <w:tcPr>
            <w:tcW w:w="2291" w:type="dxa"/>
          </w:tcPr>
          <w:p w14:paraId="39FD2EE9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e-mail</w:t>
            </w:r>
          </w:p>
        </w:tc>
        <w:tc>
          <w:tcPr>
            <w:tcW w:w="2165" w:type="dxa"/>
          </w:tcPr>
          <w:p w14:paraId="40FD6D85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Nr telefonu</w:t>
            </w:r>
          </w:p>
        </w:tc>
      </w:tr>
      <w:tr w:rsidR="00EC6853" w:rsidRPr="0076456B" w14:paraId="3D7EE3A2" w14:textId="77777777" w:rsidTr="0076456B">
        <w:trPr>
          <w:trHeight w:val="397"/>
        </w:trPr>
        <w:tc>
          <w:tcPr>
            <w:tcW w:w="261" w:type="dxa"/>
          </w:tcPr>
          <w:p w14:paraId="4935B526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339" w:type="dxa"/>
          </w:tcPr>
          <w:p w14:paraId="2C734CF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91" w:type="dxa"/>
          </w:tcPr>
          <w:p w14:paraId="5E5BA718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65" w:type="dxa"/>
          </w:tcPr>
          <w:p w14:paraId="7D2632FC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</w:tr>
      <w:tr w:rsidR="00EC6853" w:rsidRPr="0076456B" w14:paraId="2D09C763" w14:textId="77777777" w:rsidTr="0076456B">
        <w:trPr>
          <w:trHeight w:val="397"/>
        </w:trPr>
        <w:tc>
          <w:tcPr>
            <w:tcW w:w="261" w:type="dxa"/>
          </w:tcPr>
          <w:p w14:paraId="47EFA1E1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339" w:type="dxa"/>
          </w:tcPr>
          <w:p w14:paraId="4F22216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91" w:type="dxa"/>
          </w:tcPr>
          <w:p w14:paraId="6B6794F9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65" w:type="dxa"/>
          </w:tcPr>
          <w:p w14:paraId="7FCB15A1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</w:tr>
      <w:tr w:rsidR="00EC6853" w:rsidRPr="0076456B" w14:paraId="3279C9E9" w14:textId="77777777" w:rsidTr="0076456B">
        <w:trPr>
          <w:trHeight w:val="397"/>
        </w:trPr>
        <w:tc>
          <w:tcPr>
            <w:tcW w:w="261" w:type="dxa"/>
          </w:tcPr>
          <w:p w14:paraId="6B32EB37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339" w:type="dxa"/>
          </w:tcPr>
          <w:p w14:paraId="1B769D69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91" w:type="dxa"/>
          </w:tcPr>
          <w:p w14:paraId="3081858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65" w:type="dxa"/>
          </w:tcPr>
          <w:p w14:paraId="73EBA730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0543B1A9" w14:textId="77777777" w:rsidR="00EC6853" w:rsidRPr="0076456B" w:rsidRDefault="00EC6853" w:rsidP="00EC6853">
      <w:pPr>
        <w:rPr>
          <w:rFonts w:cs="Arial"/>
          <w:sz w:val="20"/>
          <w:szCs w:val="20"/>
        </w:rPr>
      </w:pPr>
    </w:p>
    <w:tbl>
      <w:tblPr>
        <w:tblStyle w:val="Tabela-Siatka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5953"/>
      </w:tblGrid>
      <w:tr w:rsidR="00EC6853" w:rsidRPr="0076456B" w14:paraId="04712998" w14:textId="77777777" w:rsidTr="00E8705C">
        <w:tc>
          <w:tcPr>
            <w:tcW w:w="3114" w:type="dxa"/>
          </w:tcPr>
          <w:p w14:paraId="110354D9" w14:textId="77777777" w:rsidR="00EC6853" w:rsidRPr="0076456B" w:rsidRDefault="00EC6853" w:rsidP="00E8705C">
            <w:pPr>
              <w:jc w:val="right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Cena udziału*:</w:t>
            </w:r>
          </w:p>
        </w:tc>
        <w:tc>
          <w:tcPr>
            <w:tcW w:w="5953" w:type="dxa"/>
          </w:tcPr>
          <w:p w14:paraId="47DAC201" w14:textId="4BEED81F" w:rsidR="00EC6853" w:rsidRPr="0076456B" w:rsidRDefault="007975F8" w:rsidP="00E8705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color w:val="31849B" w:themeColor="accent5" w:themeShade="BF"/>
                <w:sz w:val="20"/>
                <w:szCs w:val="20"/>
              </w:rPr>
              <w:t>45</w:t>
            </w:r>
            <w:r w:rsidR="008072B6">
              <w:rPr>
                <w:rFonts w:cs="Arial"/>
                <w:b/>
                <w:color w:val="31849B" w:themeColor="accent5" w:themeShade="BF"/>
                <w:sz w:val="20"/>
                <w:szCs w:val="20"/>
              </w:rPr>
              <w:t>0</w:t>
            </w:r>
            <w:r w:rsidR="00EC6853" w:rsidRPr="0076456B">
              <w:rPr>
                <w:rFonts w:cs="Arial"/>
                <w:b/>
                <w:color w:val="31849B" w:themeColor="accent5" w:themeShade="BF"/>
                <w:sz w:val="20"/>
                <w:szCs w:val="20"/>
              </w:rPr>
              <w:t xml:space="preserve"> zł netto </w:t>
            </w:r>
            <w:r w:rsidR="00EC6853" w:rsidRPr="0076456B">
              <w:rPr>
                <w:rFonts w:cs="Arial"/>
                <w:sz w:val="20"/>
                <w:szCs w:val="20"/>
              </w:rPr>
              <w:t>za osobę</w:t>
            </w:r>
          </w:p>
          <w:p w14:paraId="2E516A8B" w14:textId="77777777" w:rsidR="003510C9" w:rsidRPr="0076456B" w:rsidRDefault="003510C9" w:rsidP="00E8705C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EC6853" w:rsidRPr="0076456B" w14:paraId="10342B09" w14:textId="77777777" w:rsidTr="00E8705C">
        <w:tc>
          <w:tcPr>
            <w:tcW w:w="3114" w:type="dxa"/>
          </w:tcPr>
          <w:p w14:paraId="0455708F" w14:textId="77777777" w:rsidR="00EC6853" w:rsidRPr="0076456B" w:rsidRDefault="00EC6853" w:rsidP="00E8705C">
            <w:pPr>
              <w:jc w:val="right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Liczba zgłoszonych osób:</w:t>
            </w:r>
          </w:p>
        </w:tc>
        <w:tc>
          <w:tcPr>
            <w:tcW w:w="5953" w:type="dxa"/>
          </w:tcPr>
          <w:p w14:paraId="5CCBC43C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</w:tr>
      <w:tr w:rsidR="00EC6853" w:rsidRPr="0076456B" w14:paraId="718912BD" w14:textId="77777777" w:rsidTr="00E8705C">
        <w:tc>
          <w:tcPr>
            <w:tcW w:w="3114" w:type="dxa"/>
          </w:tcPr>
          <w:p w14:paraId="3C63A7B3" w14:textId="77777777" w:rsidR="00EC6853" w:rsidRPr="0076456B" w:rsidRDefault="00EC6853" w:rsidP="00E8705C">
            <w:pPr>
              <w:jc w:val="right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Koszt całkowity:</w:t>
            </w:r>
          </w:p>
        </w:tc>
        <w:tc>
          <w:tcPr>
            <w:tcW w:w="5953" w:type="dxa"/>
          </w:tcPr>
          <w:p w14:paraId="5625570B" w14:textId="77777777" w:rsidR="00EC6853" w:rsidRPr="0076456B" w:rsidRDefault="00EC6853" w:rsidP="00E8705C">
            <w:pPr>
              <w:rPr>
                <w:rFonts w:cs="Arial"/>
                <w:b/>
                <w:color w:val="31849B" w:themeColor="accent5" w:themeShade="BF"/>
                <w:sz w:val="20"/>
                <w:szCs w:val="20"/>
              </w:rPr>
            </w:pPr>
          </w:p>
        </w:tc>
      </w:tr>
      <w:tr w:rsidR="00EC6853" w:rsidRPr="0076456B" w14:paraId="6D07DB9F" w14:textId="77777777" w:rsidTr="00E8705C">
        <w:tc>
          <w:tcPr>
            <w:tcW w:w="3114" w:type="dxa"/>
          </w:tcPr>
          <w:p w14:paraId="32A0E362" w14:textId="77777777" w:rsidR="00EC6853" w:rsidRPr="0076456B" w:rsidRDefault="00EC6853" w:rsidP="00E8705C">
            <w:pPr>
              <w:jc w:val="right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Zwolnienie z VAT**</w:t>
            </w:r>
          </w:p>
        </w:tc>
        <w:tc>
          <w:tcPr>
            <w:tcW w:w="5953" w:type="dxa"/>
          </w:tcPr>
          <w:p w14:paraId="613FF0DB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[  ]</w:t>
            </w:r>
          </w:p>
        </w:tc>
      </w:tr>
    </w:tbl>
    <w:p w14:paraId="61814956" w14:textId="77777777" w:rsidR="00EC6853" w:rsidRPr="0076456B" w:rsidRDefault="00EC6853" w:rsidP="00EC6853">
      <w:pPr>
        <w:rPr>
          <w:rFonts w:cs="Arial"/>
          <w:sz w:val="20"/>
          <w:szCs w:val="20"/>
        </w:rPr>
      </w:pPr>
    </w:p>
    <w:p w14:paraId="37E75BB5" w14:textId="77777777"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 xml:space="preserve">*Należność za udział w szkoleniu płatna po otrzymaniu faktury VAT (23%) </w:t>
      </w:r>
    </w:p>
    <w:p w14:paraId="41B60512" w14:textId="77777777"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>**W przypadku, gdy szkolenie ma charakter kształcenia zawodowego oraz będzie w całości albo co najmniej 70% sfinansowane ze środków publicznych w rozumieniu ustawy o finansach publicznych, organizacja zobowiązana jest do: przesłania e-mailem skanu oświadczenia uprawniającego do zwolnionej stawki VAT wraz z kartą zgłoszenia, a następnie przesłania jego oryginału drogą pocztową do organizatora. Bez oryginału oświadczenia faktury „</w:t>
      </w:r>
      <w:proofErr w:type="spellStart"/>
      <w:r w:rsidRPr="0076456B">
        <w:rPr>
          <w:rFonts w:cs="Arial"/>
          <w:sz w:val="20"/>
          <w:szCs w:val="20"/>
        </w:rPr>
        <w:t>zw</w:t>
      </w:r>
      <w:proofErr w:type="spellEnd"/>
      <w:r w:rsidRPr="0076456B">
        <w:rPr>
          <w:rFonts w:cs="Arial"/>
          <w:sz w:val="20"/>
          <w:szCs w:val="20"/>
        </w:rPr>
        <w:t xml:space="preserve">” nie będą wystawiane. </w:t>
      </w:r>
    </w:p>
    <w:p w14:paraId="7EED66F7" w14:textId="77777777" w:rsidR="00EC6853" w:rsidRPr="0076456B" w:rsidRDefault="00EC6853" w:rsidP="00EC6853">
      <w:pPr>
        <w:rPr>
          <w:rFonts w:cs="Arial"/>
          <w:sz w:val="20"/>
          <w:szCs w:val="20"/>
        </w:rPr>
      </w:pPr>
    </w:p>
    <w:p w14:paraId="7494135B" w14:textId="77777777"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 xml:space="preserve">Podpisując kartę zgłoszenia: </w:t>
      </w:r>
    </w:p>
    <w:p w14:paraId="6FB76D30" w14:textId="77777777"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 xml:space="preserve">- zobowiązuję się do dokonania opłaty tytułem uczestnictwa ww. osób w szkleniu i oświadczam, że akceptuję warunki uczestnictwa zawarte na formularzu zgłoszenia i upoważniam </w:t>
      </w:r>
      <w:r w:rsidR="003510C9" w:rsidRPr="0076456B">
        <w:rPr>
          <w:rFonts w:cs="Arial"/>
          <w:sz w:val="20"/>
          <w:szCs w:val="20"/>
        </w:rPr>
        <w:t>Organizatora</w:t>
      </w:r>
      <w:r w:rsidRPr="0076456B">
        <w:rPr>
          <w:rFonts w:cs="Arial"/>
          <w:sz w:val="20"/>
          <w:szCs w:val="20"/>
        </w:rPr>
        <w:t xml:space="preserve"> do wystawiania faktury VAT bez składania podpisu z naszej strony osoby upoważnionej; </w:t>
      </w:r>
    </w:p>
    <w:p w14:paraId="6AE4B043" w14:textId="77777777"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 xml:space="preserve">- wyrażam zgodę na otrzymywanie informacji o szkoleniach organizowanych przez </w:t>
      </w:r>
      <w:r w:rsidR="003510C9" w:rsidRPr="0076456B">
        <w:rPr>
          <w:rFonts w:cs="Arial"/>
          <w:sz w:val="20"/>
          <w:szCs w:val="20"/>
        </w:rPr>
        <w:t>Organizatora</w:t>
      </w:r>
      <w:r w:rsidRPr="0076456B">
        <w:rPr>
          <w:rFonts w:cs="Arial"/>
          <w:sz w:val="20"/>
          <w:szCs w:val="20"/>
        </w:rPr>
        <w:t xml:space="preserve"> w rozumieniu ustawy z 18 lipca 2002 r. o świadczeniu usług drogą elektroniczną. (Dz. U. z 2002 r. nr 144 poz. 1204). </w:t>
      </w:r>
    </w:p>
    <w:p w14:paraId="624AF4D9" w14:textId="77777777" w:rsidR="00EC6853" w:rsidRPr="0076456B" w:rsidRDefault="00EC6853" w:rsidP="00EC6853">
      <w:pPr>
        <w:rPr>
          <w:rFonts w:cs="Arial"/>
          <w:sz w:val="20"/>
          <w:szCs w:val="20"/>
        </w:rPr>
      </w:pPr>
    </w:p>
    <w:p w14:paraId="70A00212" w14:textId="77777777"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 xml:space="preserve">Wyrażam zgodę na przetwarzanie w/w danych osobowych przez </w:t>
      </w:r>
      <w:r w:rsidR="003510C9" w:rsidRPr="0076456B">
        <w:rPr>
          <w:rFonts w:cs="Arial"/>
          <w:sz w:val="20"/>
          <w:szCs w:val="20"/>
        </w:rPr>
        <w:t>Organizatora</w:t>
      </w:r>
      <w:r w:rsidRPr="0076456B">
        <w:rPr>
          <w:rFonts w:cs="Arial"/>
          <w:sz w:val="20"/>
          <w:szCs w:val="20"/>
        </w:rPr>
        <w:t xml:space="preserve"> w celu wykonania zawartej umowy tj. uczestnictwa w szkoleniu (podst. Praw.: art. 6 ust. 1 lit. a oraz f „RODO”). Wyrażenie w/w zgody jest dobrowolne, ale niezbędne do realizacji usługi. </w:t>
      </w:r>
    </w:p>
    <w:p w14:paraId="457C5331" w14:textId="77777777"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 xml:space="preserve">Wyrażam zgodę na przetwarzanie w/w danych osobowych przez </w:t>
      </w:r>
      <w:r w:rsidR="003510C9" w:rsidRPr="0076456B">
        <w:rPr>
          <w:rFonts w:cs="Arial"/>
          <w:sz w:val="20"/>
          <w:szCs w:val="20"/>
        </w:rPr>
        <w:t>Organizatora</w:t>
      </w:r>
      <w:r w:rsidRPr="0076456B">
        <w:rPr>
          <w:rFonts w:cs="Arial"/>
          <w:sz w:val="20"/>
          <w:szCs w:val="20"/>
        </w:rPr>
        <w:t xml:space="preserve"> w celu marketingu i promocji usług własnych (podst. Praw.: art. 6 ust. 1 lit. b „RODO”). Wyrażenie w/w zgody jest dobrowolne, ale niezbędne do przedstawienia oferty.</w:t>
      </w:r>
    </w:p>
    <w:p w14:paraId="4D9052F2" w14:textId="77777777" w:rsidR="00EC6853" w:rsidRPr="0076456B" w:rsidRDefault="00EC6853" w:rsidP="00EC6853">
      <w:pPr>
        <w:rPr>
          <w:rFonts w:cs="Arial"/>
          <w:sz w:val="20"/>
          <w:szCs w:val="20"/>
        </w:rPr>
      </w:pPr>
    </w:p>
    <w:p w14:paraId="34CAE714" w14:textId="77777777" w:rsidR="00EC6853" w:rsidRDefault="00EC6853" w:rsidP="00EC6853">
      <w:pPr>
        <w:rPr>
          <w:rFonts w:cs="Arial"/>
          <w:sz w:val="20"/>
          <w:szCs w:val="20"/>
        </w:rPr>
      </w:pPr>
    </w:p>
    <w:p w14:paraId="670FC9F2" w14:textId="77777777" w:rsidR="00B26F3D" w:rsidRPr="0076456B" w:rsidRDefault="00B26F3D" w:rsidP="00EC6853">
      <w:pPr>
        <w:rPr>
          <w:rFonts w:cs="Arial"/>
          <w:sz w:val="20"/>
          <w:szCs w:val="20"/>
        </w:rPr>
      </w:pPr>
    </w:p>
    <w:tbl>
      <w:tblPr>
        <w:tblStyle w:val="Tabela-Siatka"/>
        <w:tblW w:w="0" w:type="auto"/>
        <w:tblInd w:w="38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3"/>
      </w:tblGrid>
      <w:tr w:rsidR="00EC6853" w:rsidRPr="0076456B" w14:paraId="5596B88B" w14:textId="77777777" w:rsidTr="00E8705C">
        <w:tc>
          <w:tcPr>
            <w:tcW w:w="5233" w:type="dxa"/>
          </w:tcPr>
          <w:p w14:paraId="63C34764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</w:tr>
      <w:tr w:rsidR="00EC6853" w:rsidRPr="0076456B" w14:paraId="39FBE486" w14:textId="77777777" w:rsidTr="00E8705C">
        <w:tc>
          <w:tcPr>
            <w:tcW w:w="5233" w:type="dxa"/>
          </w:tcPr>
          <w:p w14:paraId="123297F2" w14:textId="77777777" w:rsidR="00EC6853" w:rsidRPr="0076456B" w:rsidRDefault="00EC6853" w:rsidP="00E8705C">
            <w:pPr>
              <w:jc w:val="right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Data, czytelny podpis osoby upoważnionej do delegowania</w:t>
            </w:r>
          </w:p>
        </w:tc>
      </w:tr>
    </w:tbl>
    <w:p w14:paraId="0F7AB8B5" w14:textId="77777777"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 xml:space="preserve">Podpisany formularz zgłoszeniowy należy wysłać na adres: </w:t>
      </w:r>
      <w:r w:rsidR="003510C9" w:rsidRPr="0076456B">
        <w:rPr>
          <w:rFonts w:cs="Arial"/>
          <w:b/>
          <w:color w:val="31849B" w:themeColor="accent5" w:themeShade="BF"/>
          <w:sz w:val="20"/>
          <w:szCs w:val="20"/>
        </w:rPr>
        <w:t>info@laboratoryjnie.pl</w:t>
      </w:r>
    </w:p>
    <w:p w14:paraId="720CAAED" w14:textId="77777777" w:rsidR="00EC6853" w:rsidRPr="0076456B" w:rsidRDefault="00EC6853" w:rsidP="005D1F0B">
      <w:pPr>
        <w:rPr>
          <w:rFonts w:cs="Arial"/>
          <w:sz w:val="20"/>
          <w:szCs w:val="20"/>
        </w:rPr>
      </w:pPr>
    </w:p>
    <w:sectPr w:rsidR="00EC6853" w:rsidRPr="0076456B" w:rsidSect="00C936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C4525"/>
    <w:multiLevelType w:val="hybridMultilevel"/>
    <w:tmpl w:val="AB5A2BA8"/>
    <w:lvl w:ilvl="0" w:tplc="54A4AC5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DE98B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5C510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C4C96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82A1C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E830A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D43F8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2E438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F2699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C6FE8"/>
    <w:multiLevelType w:val="hybridMultilevel"/>
    <w:tmpl w:val="CFA8FD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09CB1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83AAF"/>
    <w:multiLevelType w:val="hybridMultilevel"/>
    <w:tmpl w:val="33CC65F6"/>
    <w:lvl w:ilvl="0" w:tplc="ACA82A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01154"/>
    <w:multiLevelType w:val="hybridMultilevel"/>
    <w:tmpl w:val="17487230"/>
    <w:lvl w:ilvl="0" w:tplc="F45AB94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C5475B"/>
    <w:multiLevelType w:val="hybridMultilevel"/>
    <w:tmpl w:val="6E006A1E"/>
    <w:lvl w:ilvl="0" w:tplc="709CB1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F405F3"/>
    <w:multiLevelType w:val="hybridMultilevel"/>
    <w:tmpl w:val="F90E541A"/>
    <w:lvl w:ilvl="0" w:tplc="2F0E87D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702A5E1E"/>
    <w:multiLevelType w:val="hybridMultilevel"/>
    <w:tmpl w:val="BF968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7F573B"/>
    <w:multiLevelType w:val="hybridMultilevel"/>
    <w:tmpl w:val="91248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F78"/>
    <w:rsid w:val="0004481C"/>
    <w:rsid w:val="00125914"/>
    <w:rsid w:val="00175ABE"/>
    <w:rsid w:val="001943A8"/>
    <w:rsid w:val="0020401E"/>
    <w:rsid w:val="0026300B"/>
    <w:rsid w:val="002E153C"/>
    <w:rsid w:val="00312ECA"/>
    <w:rsid w:val="003510C9"/>
    <w:rsid w:val="0039625A"/>
    <w:rsid w:val="003E492E"/>
    <w:rsid w:val="003F1EB2"/>
    <w:rsid w:val="004519BD"/>
    <w:rsid w:val="00476977"/>
    <w:rsid w:val="00494910"/>
    <w:rsid w:val="004B1390"/>
    <w:rsid w:val="004B588B"/>
    <w:rsid w:val="004D5405"/>
    <w:rsid w:val="004F07DD"/>
    <w:rsid w:val="00511C34"/>
    <w:rsid w:val="005229A4"/>
    <w:rsid w:val="005D1F0B"/>
    <w:rsid w:val="005E2FDE"/>
    <w:rsid w:val="006A5BC5"/>
    <w:rsid w:val="00740E9F"/>
    <w:rsid w:val="00761D82"/>
    <w:rsid w:val="0076456B"/>
    <w:rsid w:val="007975F8"/>
    <w:rsid w:val="007A7FBD"/>
    <w:rsid w:val="008072B6"/>
    <w:rsid w:val="00830B24"/>
    <w:rsid w:val="00844387"/>
    <w:rsid w:val="008538E2"/>
    <w:rsid w:val="008A4D65"/>
    <w:rsid w:val="008B48DF"/>
    <w:rsid w:val="008D3890"/>
    <w:rsid w:val="008D7B4C"/>
    <w:rsid w:val="00992C81"/>
    <w:rsid w:val="009C33C7"/>
    <w:rsid w:val="009F1EDE"/>
    <w:rsid w:val="00A24CA3"/>
    <w:rsid w:val="00A60726"/>
    <w:rsid w:val="00B24F78"/>
    <w:rsid w:val="00B26F3D"/>
    <w:rsid w:val="00B72637"/>
    <w:rsid w:val="00C471CF"/>
    <w:rsid w:val="00C52B87"/>
    <w:rsid w:val="00C70585"/>
    <w:rsid w:val="00C936EE"/>
    <w:rsid w:val="00CD6F97"/>
    <w:rsid w:val="00D75825"/>
    <w:rsid w:val="00D76F53"/>
    <w:rsid w:val="00E062EE"/>
    <w:rsid w:val="00EA16AD"/>
    <w:rsid w:val="00EC6853"/>
    <w:rsid w:val="00ED7ED4"/>
    <w:rsid w:val="00EF166C"/>
    <w:rsid w:val="00EF2DB8"/>
    <w:rsid w:val="00F14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CE5C8"/>
  <w15:docId w15:val="{89B1FD7D-0688-1549-A3FC-706298BD5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4CA3"/>
    <w:pPr>
      <w:spacing w:after="0" w:line="240" w:lineRule="auto"/>
      <w:jc w:val="both"/>
    </w:pPr>
    <w:rPr>
      <w:rFonts w:ascii="Arial" w:hAnsi="Arial"/>
    </w:rPr>
  </w:style>
  <w:style w:type="paragraph" w:styleId="Nagwek2">
    <w:name w:val="heading 2"/>
    <w:basedOn w:val="Normalny"/>
    <w:link w:val="Nagwek2Znak"/>
    <w:uiPriority w:val="9"/>
    <w:qFormat/>
    <w:rsid w:val="00494910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1D8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F166C"/>
    <w:rPr>
      <w:b/>
      <w:bCs/>
    </w:rPr>
  </w:style>
  <w:style w:type="table" w:styleId="Tabela-Siatka">
    <w:name w:val="Table Grid"/>
    <w:basedOn w:val="Standardowy"/>
    <w:uiPriority w:val="39"/>
    <w:rsid w:val="00EC6853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3510C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9491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89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8513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390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9575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1092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8347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180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1529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2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4810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25539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6059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06880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642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10834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992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2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Lenovo-RM</dc:creator>
  <cp:lastModifiedBy>Kamila</cp:lastModifiedBy>
  <cp:revision>2</cp:revision>
  <dcterms:created xsi:type="dcterms:W3CDTF">2020-11-12T09:55:00Z</dcterms:created>
  <dcterms:modified xsi:type="dcterms:W3CDTF">2020-11-12T09:55:00Z</dcterms:modified>
</cp:coreProperties>
</file>