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13D3B7A9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3B2DD1">
        <w:rPr>
          <w:rFonts w:cs="Arial"/>
          <w:b/>
          <w:sz w:val="20"/>
          <w:szCs w:val="20"/>
        </w:rPr>
        <w:t>04</w:t>
      </w:r>
      <w:r w:rsidR="00F12180" w:rsidRPr="00F12180">
        <w:rPr>
          <w:rFonts w:cs="Arial"/>
          <w:b/>
          <w:sz w:val="20"/>
          <w:szCs w:val="20"/>
        </w:rPr>
        <w:t>.</w:t>
      </w:r>
      <w:r w:rsidR="003B2DD1">
        <w:rPr>
          <w:rFonts w:cs="Arial"/>
          <w:b/>
          <w:sz w:val="20"/>
          <w:szCs w:val="20"/>
        </w:rPr>
        <w:t>12</w:t>
      </w:r>
      <w:r w:rsidR="00F12180" w:rsidRPr="00F12180">
        <w:rPr>
          <w:rFonts w:cs="Arial"/>
          <w:b/>
          <w:sz w:val="20"/>
          <w:szCs w:val="20"/>
        </w:rPr>
        <w:t>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2B390225" w:rsidR="003510C9" w:rsidRDefault="00912367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1236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zmianą</w:t>
      </w:r>
      <w:r w:rsidR="00F72EA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w laboratorium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3426F1EA" w14:textId="4ED9EC7B" w:rsidR="00F36E3E" w:rsidRPr="00F36E3E" w:rsidRDefault="009B3C42" w:rsidP="00F36E3E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bookmarkStart w:id="0" w:name="_Hlk57710674"/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</w:t>
      </w:r>
      <w:r w:rsidR="003B2DD1">
        <w:rPr>
          <w:rFonts w:cs="Arial"/>
          <w:b/>
          <w:color w:val="31849B" w:themeColor="accent5" w:themeShade="BF"/>
          <w:sz w:val="20"/>
          <w:szCs w:val="20"/>
          <w:u w:val="single"/>
        </w:rPr>
        <w:t>4 grudnia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godz. 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3B2DD1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– 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>1</w:t>
      </w:r>
      <w:r w:rsidR="00FD686F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:</w:t>
      </w:r>
      <w:r w:rsidR="003B2DD1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0</w:t>
      </w:r>
      <w:bookmarkEnd w:id="0"/>
    </w:p>
    <w:p w14:paraId="782B6D78" w14:textId="77777777" w:rsidR="00912367" w:rsidRPr="00912367" w:rsidRDefault="00912367" w:rsidP="00912367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912367">
        <w:rPr>
          <w:rFonts w:cs="Arial"/>
          <w:bCs/>
          <w:sz w:val="20"/>
          <w:szCs w:val="20"/>
        </w:rPr>
        <w:t>Definicje i cele sprawowania kontroli nad wprowadzaniem zmian</w:t>
      </w:r>
    </w:p>
    <w:p w14:paraId="35138EE1" w14:textId="77777777" w:rsidR="00912367" w:rsidRPr="00912367" w:rsidRDefault="00912367" w:rsidP="00912367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912367">
        <w:rPr>
          <w:rFonts w:cs="Arial"/>
          <w:bCs/>
          <w:sz w:val="20"/>
          <w:szCs w:val="20"/>
        </w:rPr>
        <w:t>Zarządzanie zmianami a kontrola zmian</w:t>
      </w:r>
    </w:p>
    <w:p w14:paraId="4A5D11FF" w14:textId="77777777" w:rsidR="00912367" w:rsidRPr="00912367" w:rsidRDefault="00912367" w:rsidP="00912367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bCs/>
          <w:sz w:val="20"/>
          <w:szCs w:val="20"/>
        </w:rPr>
      </w:pPr>
      <w:r w:rsidRPr="00912367">
        <w:rPr>
          <w:rFonts w:cs="Arial"/>
          <w:bCs/>
          <w:sz w:val="20"/>
          <w:szCs w:val="20"/>
        </w:rPr>
        <w:t>Proces zmiany</w:t>
      </w:r>
    </w:p>
    <w:p w14:paraId="6AA94F08" w14:textId="09F01A36" w:rsidR="00EC6853" w:rsidRPr="00912367" w:rsidRDefault="00912367" w:rsidP="00912367">
      <w:pPr>
        <w:pStyle w:val="Akapitzlist"/>
        <w:numPr>
          <w:ilvl w:val="0"/>
          <w:numId w:val="12"/>
        </w:numPr>
        <w:spacing w:after="200" w:line="276" w:lineRule="auto"/>
        <w:jc w:val="left"/>
        <w:rPr>
          <w:rFonts w:cs="Arial"/>
          <w:sz w:val="20"/>
          <w:szCs w:val="20"/>
        </w:rPr>
      </w:pPr>
      <w:r w:rsidRPr="00912367">
        <w:rPr>
          <w:rFonts w:cs="Arial"/>
          <w:bCs/>
          <w:sz w:val="20"/>
          <w:szCs w:val="20"/>
        </w:rPr>
        <w:t>Punkty krytyczne i dokumentowane zmia</w:t>
      </w:r>
      <w:r>
        <w:rPr>
          <w:rFonts w:cs="Arial"/>
          <w:bCs/>
          <w:sz w:val="20"/>
          <w:szCs w:val="20"/>
        </w:rPr>
        <w:t>n</w:t>
      </w:r>
      <w:r w:rsidRPr="00912367">
        <w:rPr>
          <w:rFonts w:cs="Arial"/>
          <w:bCs/>
          <w:sz w:val="20"/>
          <w:szCs w:val="20"/>
        </w:rPr>
        <w:t xml:space="preserve"> </w:t>
      </w:r>
      <w:r w:rsidR="00EC6853" w:rsidRPr="00912367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4DB426AE" w:rsidR="008072B6" w:rsidRDefault="00912367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91236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zmianą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2B8EEAD0" w:rsidR="00EC6853" w:rsidRPr="0076456B" w:rsidRDefault="00FD686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20</w:t>
            </w:r>
            <w:r w:rsidR="009B3C42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3A60E488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D4177A" w:rsidRPr="00D4177A">
        <w:rPr>
          <w:rFonts w:cs="Arial"/>
          <w:b/>
          <w:color w:val="31849B" w:themeColor="accent5" w:themeShade="BF"/>
          <w:sz w:val="20"/>
          <w:szCs w:val="20"/>
        </w:rPr>
        <w:t>szkolenia@laboratoryjnie.pl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4196"/>
    <w:multiLevelType w:val="hybridMultilevel"/>
    <w:tmpl w:val="A530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5A07"/>
    <w:multiLevelType w:val="hybridMultilevel"/>
    <w:tmpl w:val="EE422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375E"/>
    <w:multiLevelType w:val="hybridMultilevel"/>
    <w:tmpl w:val="BCAA4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735CA"/>
    <w:rsid w:val="000D1ED7"/>
    <w:rsid w:val="00125914"/>
    <w:rsid w:val="00175ABE"/>
    <w:rsid w:val="001851D5"/>
    <w:rsid w:val="001943A8"/>
    <w:rsid w:val="0020401E"/>
    <w:rsid w:val="0026300B"/>
    <w:rsid w:val="00275C49"/>
    <w:rsid w:val="002E153C"/>
    <w:rsid w:val="00312ECA"/>
    <w:rsid w:val="003510C9"/>
    <w:rsid w:val="0039625A"/>
    <w:rsid w:val="003B2DD1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12367"/>
    <w:rsid w:val="00992C81"/>
    <w:rsid w:val="009B3C42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4177A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  <w:rsid w:val="00F36E3E"/>
    <w:rsid w:val="00F72EA0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6</cp:revision>
  <dcterms:created xsi:type="dcterms:W3CDTF">2021-04-06T17:48:00Z</dcterms:created>
  <dcterms:modified xsi:type="dcterms:W3CDTF">2021-10-03T19:45:00Z</dcterms:modified>
</cp:coreProperties>
</file>