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B11B" w14:textId="77777777" w:rsidR="00EF166C" w:rsidRPr="00740E9F" w:rsidRDefault="004B1390" w:rsidP="00EF166C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 xml:space="preserve">Ramowy program szkolenia </w:t>
      </w:r>
      <w:r w:rsidR="00A60726" w:rsidRPr="00740E9F">
        <w:rPr>
          <w:rFonts w:cs="Arial"/>
          <w:b/>
          <w:bCs/>
          <w:sz w:val="20"/>
          <w:szCs w:val="20"/>
        </w:rPr>
        <w:t>on-line</w:t>
      </w:r>
      <w:r w:rsidR="003E492E" w:rsidRPr="00740E9F">
        <w:rPr>
          <w:rFonts w:cs="Arial"/>
          <w:b/>
          <w:bCs/>
          <w:sz w:val="20"/>
          <w:szCs w:val="20"/>
        </w:rPr>
        <w:t xml:space="preserve"> </w:t>
      </w:r>
    </w:p>
    <w:p w14:paraId="24112157" w14:textId="10876954" w:rsidR="009C33C7" w:rsidRPr="00740E9F" w:rsidRDefault="004B1390" w:rsidP="004B1390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>w dni</w:t>
      </w:r>
      <w:r w:rsidR="00B26F3D" w:rsidRPr="00740E9F">
        <w:rPr>
          <w:rFonts w:cs="Arial"/>
          <w:b/>
          <w:bCs/>
          <w:sz w:val="20"/>
          <w:szCs w:val="20"/>
        </w:rPr>
        <w:t>u</w:t>
      </w:r>
      <w:r w:rsidRPr="00740E9F">
        <w:rPr>
          <w:rFonts w:cs="Arial"/>
          <w:b/>
          <w:bCs/>
          <w:sz w:val="20"/>
          <w:szCs w:val="20"/>
        </w:rPr>
        <w:t xml:space="preserve"> </w:t>
      </w:r>
      <w:r w:rsidR="00844045">
        <w:rPr>
          <w:rFonts w:cs="Arial"/>
          <w:b/>
          <w:sz w:val="20"/>
          <w:szCs w:val="20"/>
        </w:rPr>
        <w:t>11</w:t>
      </w:r>
      <w:r w:rsidR="00F12180" w:rsidRPr="00F12180">
        <w:rPr>
          <w:rFonts w:cs="Arial"/>
          <w:b/>
          <w:sz w:val="20"/>
          <w:szCs w:val="20"/>
        </w:rPr>
        <w:t>.</w:t>
      </w:r>
      <w:r w:rsidR="003B2DD1">
        <w:rPr>
          <w:rFonts w:cs="Arial"/>
          <w:b/>
          <w:sz w:val="20"/>
          <w:szCs w:val="20"/>
        </w:rPr>
        <w:t>12</w:t>
      </w:r>
      <w:r w:rsidR="00F12180" w:rsidRPr="00F12180">
        <w:rPr>
          <w:rFonts w:cs="Arial"/>
          <w:b/>
          <w:sz w:val="20"/>
          <w:szCs w:val="20"/>
        </w:rPr>
        <w:t>.202</w:t>
      </w:r>
      <w:r w:rsidR="000D1ED7">
        <w:rPr>
          <w:rFonts w:cs="Arial"/>
          <w:b/>
          <w:sz w:val="20"/>
          <w:szCs w:val="20"/>
        </w:rPr>
        <w:t>1</w:t>
      </w:r>
      <w:r w:rsidR="00F12180" w:rsidRPr="00F12180">
        <w:rPr>
          <w:rFonts w:cs="Arial"/>
          <w:b/>
          <w:sz w:val="20"/>
          <w:szCs w:val="20"/>
        </w:rPr>
        <w:t xml:space="preserve"> r</w:t>
      </w:r>
      <w:r w:rsidR="00F12180">
        <w:rPr>
          <w:rFonts w:cs="Arial"/>
          <w:b/>
          <w:sz w:val="20"/>
          <w:szCs w:val="20"/>
        </w:rPr>
        <w:t>.</w:t>
      </w:r>
      <w:r w:rsidR="005D1F0B" w:rsidRPr="00740E9F">
        <w:rPr>
          <w:rFonts w:cs="Arial"/>
          <w:b/>
          <w:bCs/>
          <w:sz w:val="20"/>
          <w:szCs w:val="20"/>
        </w:rPr>
        <w:t xml:space="preserve">, </w:t>
      </w:r>
      <w:r w:rsidR="009C33C7" w:rsidRPr="00740E9F">
        <w:rPr>
          <w:rFonts w:cs="Arial"/>
          <w:b/>
          <w:bCs/>
          <w:sz w:val="20"/>
          <w:szCs w:val="20"/>
        </w:rPr>
        <w:t>pod tytułem</w:t>
      </w:r>
    </w:p>
    <w:p w14:paraId="4038D9DA" w14:textId="0F16B2C8" w:rsidR="003510C9" w:rsidRDefault="00844045" w:rsidP="009C33C7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844045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OPTYMALIZACJA LABORATORIUM I ZARZĄDZANIE WYDAJNOŚCIĄ</w:t>
      </w:r>
    </w:p>
    <w:p w14:paraId="600A5277" w14:textId="77777777" w:rsidR="008072B6" w:rsidRPr="0076456B" w:rsidRDefault="008072B6" w:rsidP="009C33C7">
      <w:pPr>
        <w:spacing w:after="60"/>
        <w:jc w:val="center"/>
        <w:rPr>
          <w:rFonts w:cs="Arial"/>
          <w:b/>
          <w:bCs/>
          <w:sz w:val="20"/>
          <w:szCs w:val="20"/>
        </w:rPr>
      </w:pPr>
    </w:p>
    <w:p w14:paraId="070A8A02" w14:textId="6438D678" w:rsidR="003510C9" w:rsidRDefault="003510C9" w:rsidP="007975F8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42323"/>
          <w:sz w:val="20"/>
          <w:szCs w:val="20"/>
        </w:rPr>
      </w:pPr>
      <w:r w:rsidRPr="0076456B">
        <w:rPr>
          <w:rFonts w:ascii="Arial" w:hAnsi="Arial" w:cs="Arial"/>
          <w:b/>
          <w:bCs/>
          <w:color w:val="242323"/>
          <w:sz w:val="20"/>
          <w:szCs w:val="20"/>
        </w:rPr>
        <w:t>Wykładowca:</w:t>
      </w:r>
      <w:r w:rsidR="00B26F3D">
        <w:rPr>
          <w:rFonts w:ascii="Arial" w:hAnsi="Arial" w:cs="Arial"/>
          <w:color w:val="242323"/>
          <w:sz w:val="20"/>
          <w:szCs w:val="20"/>
        </w:rPr>
        <w:t xml:space="preserve"> </w:t>
      </w:r>
      <w:r w:rsidR="00844045" w:rsidRPr="00844045">
        <w:rPr>
          <w:rFonts w:ascii="Arial" w:hAnsi="Arial" w:cs="Arial"/>
          <w:color w:val="242323"/>
          <w:sz w:val="20"/>
          <w:szCs w:val="20"/>
        </w:rPr>
        <w:t>mgr Krzysztof Wołowiec – specjalista z zakresu chemii i ochrony środowiska z ponad 10-letnim doświadczeniem w zarządzaniu i rozwijaniu akredytowanego laboratorium badawczego oraz akredytowanego organizatora badań biegłości.</w:t>
      </w:r>
    </w:p>
    <w:p w14:paraId="2107614C" w14:textId="07DEFEA6" w:rsidR="008072B6" w:rsidRPr="00362279" w:rsidRDefault="008072B6" w:rsidP="008072B6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</w:p>
    <w:p w14:paraId="3426F1EA" w14:textId="7CB63A2C" w:rsidR="00F36E3E" w:rsidRPr="00F36E3E" w:rsidRDefault="009B3C42" w:rsidP="00F36E3E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bookmarkStart w:id="0" w:name="_Hlk57710674"/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Harmonogram szkolenia: </w:t>
      </w:r>
      <w:r w:rsidR="00844045">
        <w:rPr>
          <w:rFonts w:cs="Arial"/>
          <w:b/>
          <w:color w:val="31849B" w:themeColor="accent5" w:themeShade="BF"/>
          <w:sz w:val="20"/>
          <w:szCs w:val="20"/>
          <w:u w:val="single"/>
        </w:rPr>
        <w:t>11</w:t>
      </w:r>
      <w:r w:rsidR="003B2DD1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 grudnia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, 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godz. </w:t>
      </w:r>
      <w:r w:rsidR="00FD686F">
        <w:rPr>
          <w:rFonts w:cs="Arial"/>
          <w:b/>
          <w:color w:val="31849B" w:themeColor="accent5" w:themeShade="BF"/>
          <w:sz w:val="20"/>
          <w:szCs w:val="20"/>
          <w:u w:val="single"/>
        </w:rPr>
        <w:t>1</w:t>
      </w:r>
      <w:r w:rsidR="006210E8">
        <w:rPr>
          <w:rFonts w:cs="Arial"/>
          <w:b/>
          <w:color w:val="31849B" w:themeColor="accent5" w:themeShade="BF"/>
          <w:sz w:val="20"/>
          <w:szCs w:val="20"/>
          <w:u w:val="single"/>
        </w:rPr>
        <w:t>3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 w:rsidR="003B2DD1">
        <w:rPr>
          <w:rFonts w:cs="Arial"/>
          <w:b/>
          <w:color w:val="31849B" w:themeColor="accent5" w:themeShade="BF"/>
          <w:sz w:val="20"/>
          <w:szCs w:val="20"/>
          <w:u w:val="single"/>
        </w:rPr>
        <w:t>3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 – 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1</w:t>
      </w:r>
      <w:r w:rsidR="006210E8">
        <w:rPr>
          <w:rFonts w:cs="Arial"/>
          <w:b/>
          <w:color w:val="31849B" w:themeColor="accent5" w:themeShade="BF"/>
          <w:sz w:val="20"/>
          <w:szCs w:val="20"/>
          <w:u w:val="single"/>
        </w:rPr>
        <w:t>6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 w:rsidR="003B2DD1">
        <w:rPr>
          <w:rFonts w:cs="Arial"/>
          <w:b/>
          <w:color w:val="31849B" w:themeColor="accent5" w:themeShade="BF"/>
          <w:sz w:val="20"/>
          <w:szCs w:val="20"/>
          <w:u w:val="single"/>
        </w:rPr>
        <w:t>3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bookmarkEnd w:id="0"/>
    </w:p>
    <w:p w14:paraId="421981C5" w14:textId="77777777" w:rsidR="00844045" w:rsidRPr="00844045" w:rsidRDefault="00844045" w:rsidP="00844045">
      <w:pPr>
        <w:numPr>
          <w:ilvl w:val="0"/>
          <w:numId w:val="12"/>
        </w:numPr>
        <w:spacing w:before="120" w:after="100" w:afterAutospacing="1"/>
        <w:ind w:left="714" w:hanging="357"/>
        <w:jc w:val="left"/>
        <w:rPr>
          <w:rFonts w:eastAsia="Times New Roman" w:cs="Arial"/>
          <w:sz w:val="20"/>
          <w:szCs w:val="20"/>
          <w:lang w:eastAsia="pl-PL"/>
        </w:rPr>
      </w:pPr>
      <w:r w:rsidRPr="00844045">
        <w:rPr>
          <w:rFonts w:eastAsia="Times New Roman" w:cs="Arial"/>
          <w:sz w:val="20"/>
          <w:szCs w:val="20"/>
          <w:lang w:eastAsia="pl-PL"/>
        </w:rPr>
        <w:t>Użyteczny system zarządzania</w:t>
      </w:r>
    </w:p>
    <w:p w14:paraId="67943656" w14:textId="77777777" w:rsidR="00844045" w:rsidRPr="00844045" w:rsidRDefault="00844045" w:rsidP="00844045">
      <w:pPr>
        <w:numPr>
          <w:ilvl w:val="0"/>
          <w:numId w:val="12"/>
        </w:numPr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pl-PL"/>
        </w:rPr>
      </w:pPr>
      <w:r w:rsidRPr="00844045">
        <w:rPr>
          <w:rFonts w:eastAsia="Times New Roman" w:cs="Arial"/>
          <w:sz w:val="20"/>
          <w:szCs w:val="20"/>
          <w:lang w:eastAsia="pl-PL"/>
        </w:rPr>
        <w:t>Wskaźniki wydajności</w:t>
      </w:r>
    </w:p>
    <w:p w14:paraId="3BF55DEE" w14:textId="77777777" w:rsidR="00844045" w:rsidRPr="00844045" w:rsidRDefault="00844045" w:rsidP="00844045">
      <w:pPr>
        <w:numPr>
          <w:ilvl w:val="0"/>
          <w:numId w:val="12"/>
        </w:numPr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pl-PL"/>
        </w:rPr>
      </w:pPr>
      <w:r w:rsidRPr="00844045">
        <w:rPr>
          <w:rFonts w:eastAsia="Times New Roman" w:cs="Arial"/>
          <w:sz w:val="20"/>
          <w:szCs w:val="20"/>
          <w:lang w:eastAsia="pl-PL"/>
        </w:rPr>
        <w:t>„Wąskie gardła” i optymalizacja procesów</w:t>
      </w:r>
    </w:p>
    <w:p w14:paraId="6AA94F08" w14:textId="3A75CCD7" w:rsidR="00EC6853" w:rsidRPr="00912367" w:rsidRDefault="00EC6853" w:rsidP="00912367">
      <w:pPr>
        <w:pStyle w:val="Akapitzlist"/>
        <w:numPr>
          <w:ilvl w:val="0"/>
          <w:numId w:val="12"/>
        </w:numPr>
        <w:spacing w:after="200" w:line="276" w:lineRule="auto"/>
        <w:jc w:val="left"/>
        <w:rPr>
          <w:rFonts w:cs="Arial"/>
          <w:sz w:val="20"/>
          <w:szCs w:val="20"/>
        </w:rPr>
      </w:pPr>
      <w:r w:rsidRPr="00912367">
        <w:rPr>
          <w:rFonts w:cs="Arial"/>
          <w:sz w:val="20"/>
          <w:szCs w:val="20"/>
        </w:rPr>
        <w:br w:type="page"/>
      </w:r>
    </w:p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lastRenderedPageBreak/>
        <w:t>Formularz zgłoszeniowy</w:t>
      </w:r>
    </w:p>
    <w:p w14:paraId="3921DC73" w14:textId="11DEA5B7" w:rsidR="008072B6" w:rsidRDefault="00844045" w:rsidP="008072B6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844045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OPTYMALIZACJA LABORATORIUM I ZARZĄDZANIE WYDAJNOŚCIĄ</w:t>
      </w:r>
    </w:p>
    <w:p w14:paraId="6312F9D2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4EEA5E1" w14:textId="77777777" w:rsidR="003510C9" w:rsidRPr="0076456B" w:rsidRDefault="003510C9" w:rsidP="003510C9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64CDAF4" w14:textId="218A5A57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="003510C9"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4D787584" w14:textId="7F6CD7B9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3510C9"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21412F9B" w14:textId="03EED30E"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62919A53" w:rsidR="00EC6853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2B8EEAD0" w:rsidR="00EC6853" w:rsidRPr="0076456B" w:rsidRDefault="00FD686F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20</w:t>
            </w:r>
            <w:r w:rsidR="009B3C42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7E75BB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14:paraId="41B605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7EED66F7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3A60E488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D4177A" w:rsidRPr="00D4177A">
        <w:rPr>
          <w:rFonts w:cs="Arial"/>
          <w:b/>
          <w:color w:val="31849B" w:themeColor="accent5" w:themeShade="BF"/>
          <w:sz w:val="20"/>
          <w:szCs w:val="20"/>
        </w:rPr>
        <w:t>szkolenia@laboratoryjnie.pl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A4196"/>
    <w:multiLevelType w:val="hybridMultilevel"/>
    <w:tmpl w:val="A5309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00CA6"/>
    <w:multiLevelType w:val="multilevel"/>
    <w:tmpl w:val="D364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E5A07"/>
    <w:multiLevelType w:val="hybridMultilevel"/>
    <w:tmpl w:val="EE422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3375E"/>
    <w:multiLevelType w:val="hybridMultilevel"/>
    <w:tmpl w:val="BCAA4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735CA"/>
    <w:rsid w:val="000D1ED7"/>
    <w:rsid w:val="00125914"/>
    <w:rsid w:val="00175ABE"/>
    <w:rsid w:val="001851D5"/>
    <w:rsid w:val="001943A8"/>
    <w:rsid w:val="0020401E"/>
    <w:rsid w:val="0026300B"/>
    <w:rsid w:val="00275C49"/>
    <w:rsid w:val="002E153C"/>
    <w:rsid w:val="00312ECA"/>
    <w:rsid w:val="003510C9"/>
    <w:rsid w:val="0039625A"/>
    <w:rsid w:val="003B2DD1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210E8"/>
    <w:rsid w:val="006A5BC5"/>
    <w:rsid w:val="00740E9F"/>
    <w:rsid w:val="00761D82"/>
    <w:rsid w:val="0076456B"/>
    <w:rsid w:val="007975F8"/>
    <w:rsid w:val="007A7FBD"/>
    <w:rsid w:val="008072B6"/>
    <w:rsid w:val="00830B24"/>
    <w:rsid w:val="00844045"/>
    <w:rsid w:val="00844387"/>
    <w:rsid w:val="008538E2"/>
    <w:rsid w:val="008A4D65"/>
    <w:rsid w:val="008B48DF"/>
    <w:rsid w:val="008D3890"/>
    <w:rsid w:val="008D7B4C"/>
    <w:rsid w:val="00912367"/>
    <w:rsid w:val="00992C81"/>
    <w:rsid w:val="009B3C42"/>
    <w:rsid w:val="009C33C7"/>
    <w:rsid w:val="009F1EDE"/>
    <w:rsid w:val="00A24CA3"/>
    <w:rsid w:val="00A60726"/>
    <w:rsid w:val="00B24F78"/>
    <w:rsid w:val="00B26F3D"/>
    <w:rsid w:val="00B72637"/>
    <w:rsid w:val="00C471CF"/>
    <w:rsid w:val="00C52B87"/>
    <w:rsid w:val="00C70585"/>
    <w:rsid w:val="00C936EE"/>
    <w:rsid w:val="00CD6F97"/>
    <w:rsid w:val="00D4177A"/>
    <w:rsid w:val="00D75825"/>
    <w:rsid w:val="00D76F53"/>
    <w:rsid w:val="00E062EE"/>
    <w:rsid w:val="00EA16AD"/>
    <w:rsid w:val="00EC6853"/>
    <w:rsid w:val="00ED7ED4"/>
    <w:rsid w:val="00EF166C"/>
    <w:rsid w:val="00EF2DB8"/>
    <w:rsid w:val="00F12180"/>
    <w:rsid w:val="00F14362"/>
    <w:rsid w:val="00F36E3E"/>
    <w:rsid w:val="00F72EA0"/>
    <w:rsid w:val="00FD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Kamila</cp:lastModifiedBy>
  <cp:revision>3</cp:revision>
  <dcterms:created xsi:type="dcterms:W3CDTF">2021-11-10T18:06:00Z</dcterms:created>
  <dcterms:modified xsi:type="dcterms:W3CDTF">2021-11-10T18:06:00Z</dcterms:modified>
</cp:coreProperties>
</file>